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b/>
          <w:color w:val="000000"/>
          <w:sz w:val="32"/>
          <w:szCs w:val="44"/>
          <w:lang w:val="en-US" w:eastAsia="zh-CN"/>
        </w:rPr>
        <w:t>不动产调查</w:t>
      </w:r>
      <w:r>
        <w:rPr>
          <w:rFonts w:hint="eastAsia" w:ascii="黑体" w:eastAsia="黑体"/>
          <w:b/>
          <w:color w:val="000000"/>
          <w:sz w:val="32"/>
          <w:szCs w:val="44"/>
        </w:rPr>
        <w:t>机构</w:t>
      </w:r>
      <w:r>
        <w:rPr>
          <w:rFonts w:hint="eastAsia" w:ascii="黑体" w:eastAsia="黑体"/>
          <w:b/>
          <w:color w:val="000000"/>
          <w:sz w:val="32"/>
          <w:szCs w:val="44"/>
          <w:lang w:eastAsia="zh-CN"/>
        </w:rPr>
        <w:t>资质证书遗失、灭失补证申请表</w:t>
      </w:r>
    </w:p>
    <w:tbl>
      <w:tblPr>
        <w:tblStyle w:val="3"/>
        <w:tblW w:w="952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116"/>
        <w:gridCol w:w="2133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机构名称</w:t>
            </w:r>
          </w:p>
          <w:p>
            <w:pPr>
              <w:jc w:val="center"/>
              <w:rPr>
                <w:rFonts w:hint="eastAsia" w:ascii="黑体" w:eastAsia="黑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（加盖公章）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遗失、灭失原因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证书名称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ind w:firstLine="632" w:firstLineChars="300"/>
              <w:jc w:val="both"/>
              <w:rPr>
                <w:rFonts w:hint="eastAsia" w:ascii="仿宋" w:hAnsi="仿宋" w:eastAsia="仿宋" w:cs="仿宋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正本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 xml:space="preserve"> □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副本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>资信等级证书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eastAsia="zh-CN"/>
              </w:rPr>
              <w:t>证书号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备  注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联系方式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52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sz w:val="24"/>
              </w:rPr>
              <w:t>以下为内蒙古</w:t>
            </w:r>
            <w:r>
              <w:rPr>
                <w:rFonts w:hint="eastAsia" w:ascii="黑体" w:hAnsi="黑体" w:eastAsia="黑体" w:cs="仿宋"/>
                <w:b/>
                <w:color w:val="000000"/>
                <w:sz w:val="24"/>
                <w:lang w:val="en-US" w:eastAsia="zh-CN"/>
              </w:rPr>
              <w:t>不动产调查登记与估价</w:t>
            </w:r>
            <w:r>
              <w:rPr>
                <w:rFonts w:hint="eastAsia" w:ascii="黑体" w:hAnsi="黑体" w:eastAsia="黑体" w:cs="仿宋"/>
                <w:b/>
                <w:color w:val="000000"/>
                <w:sz w:val="24"/>
              </w:rPr>
              <w:t>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承办部门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承办人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部门审核</w:t>
            </w:r>
          </w:p>
        </w:tc>
        <w:tc>
          <w:tcPr>
            <w:tcW w:w="2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协会领导核准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50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2116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2133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277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520" w:type="dxa"/>
            <w:gridSpan w:val="4"/>
            <w:tcBorders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3B86"/>
    <w:rsid w:val="19C05E66"/>
    <w:rsid w:val="36603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2018-02-02T02:16:00Z</dcterms:created>
  <dc:creator>Administrator</dc:creator>
  <cp:lastModifiedBy>Administrator</cp:lastModifiedBy>
  <dcterms:modified xsi:type="dcterms:W3CDTF">2018-07-19T02:08:06Z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