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rPr>
          <w:rFonts w:ascii="宋体" w:hAnsi="宋体" w:cs="仿宋_GB2312"/>
          <w:b/>
          <w:kern w:val="0"/>
          <w:sz w:val="28"/>
          <w:szCs w:val="28"/>
          <w:lang w:val="zh-CN"/>
        </w:rPr>
      </w:pPr>
      <w:bookmarkStart w:id="0" w:name="_GoBack"/>
      <w:bookmarkEnd w:id="0"/>
      <w:r>
        <w:rPr>
          <w:rFonts w:hint="eastAsia" w:ascii="宋体" w:hAnsi="宋体" w:cs="仿宋_GB2312"/>
          <w:b/>
          <w:kern w:val="0"/>
          <w:sz w:val="28"/>
          <w:szCs w:val="28"/>
          <w:lang w:val="zh-CN"/>
        </w:rPr>
        <w:t>附件3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内蒙古自治区自然资源调查单位资信评级申报材料目录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方正小标宋简体" w:eastAsia="方正小标宋简体" w:cs="仿宋_GB2312"/>
          <w:kern w:val="0"/>
          <w:sz w:val="18"/>
          <w:szCs w:val="18"/>
          <w:lang w:val="zh-CN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b/>
          <w:kern w:val="0"/>
          <w:sz w:val="28"/>
          <w:szCs w:val="28"/>
          <w:lang w:val="zh-CN"/>
        </w:rPr>
        <w:t>一、机构概况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1. 机构简介 ………………………………………………………（页码）</w:t>
      </w:r>
    </w:p>
    <w:p>
      <w:pPr>
        <w:autoSpaceDE w:val="0"/>
        <w:autoSpaceDN w:val="0"/>
        <w:adjustRightInd w:val="0"/>
        <w:snapToGrid w:val="0"/>
        <w:spacing w:line="360" w:lineRule="auto"/>
        <w:ind w:right="-197" w:rightChars="-94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2</w:t>
      </w:r>
      <w:r>
        <w:rPr>
          <w:rFonts w:hint="eastAsia" w:ascii="仿宋_GB2312" w:eastAsia="仿宋_GB2312" w:cs="仿宋_GB2312"/>
          <w:spacing w:val="-30"/>
          <w:kern w:val="0"/>
          <w:sz w:val="28"/>
          <w:szCs w:val="28"/>
          <w:lang w:val="zh-CN"/>
        </w:rPr>
        <w:t>．《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内蒙古自治区自然</w:t>
      </w:r>
      <w:r>
        <w:rPr>
          <w:rFonts w:ascii="仿宋_GB2312" w:eastAsia="仿宋_GB2312" w:cs="仿宋_GB2312"/>
          <w:kern w:val="0"/>
          <w:sz w:val="28"/>
          <w:szCs w:val="28"/>
          <w:lang w:val="zh-CN"/>
        </w:rPr>
        <w:t>资源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调查</w:t>
      </w:r>
      <w:r>
        <w:rPr>
          <w:rFonts w:ascii="仿宋_GB2312" w:eastAsia="仿宋_GB2312" w:cs="仿宋_GB2312"/>
          <w:kern w:val="0"/>
          <w:sz w:val="28"/>
          <w:szCs w:val="28"/>
          <w:lang w:val="zh-CN"/>
        </w:rPr>
        <w:t>单位资信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评级</w:t>
      </w:r>
      <w:r>
        <w:rPr>
          <w:rFonts w:ascii="仿宋_GB2312" w:eastAsia="仿宋_GB2312" w:cs="仿宋_GB2312"/>
          <w:kern w:val="0"/>
          <w:sz w:val="28"/>
          <w:szCs w:val="28"/>
          <w:lang w:val="zh-CN"/>
        </w:rPr>
        <w:t>申请表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》 ……（页码）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b/>
          <w:kern w:val="0"/>
          <w:sz w:val="28"/>
          <w:szCs w:val="28"/>
          <w:lang w:val="zh-CN"/>
        </w:rPr>
        <w:t>二、基本情况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/>
          <w:sz w:val="28"/>
          <w:szCs w:val="28"/>
        </w:rPr>
        <w:t>3.营业执照（事业单位法人证书）复印件………………………</w:t>
      </w:r>
      <w:r>
        <w:rPr>
          <w:rFonts w:hint="eastAsia" w:ascii="仿宋_GB2312" w:eastAsia="仿宋_GB2312" w:cs="仿宋_GB2312"/>
          <w:spacing w:val="-20"/>
          <w:kern w:val="0"/>
          <w:sz w:val="28"/>
          <w:szCs w:val="28"/>
          <w:lang w:val="zh-CN"/>
        </w:rPr>
        <w:t>（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4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办公场所证明材料</w:t>
      </w:r>
      <w:r>
        <w:rPr>
          <w:rFonts w:hint="eastAsia" w:ascii="仿宋_GB2312" w:eastAsia="仿宋_GB2312"/>
          <w:sz w:val="28"/>
          <w:szCs w:val="28"/>
        </w:rPr>
        <w:t>……………………………………………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5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.测绘资质证书复印件</w:t>
      </w:r>
      <w:r>
        <w:rPr>
          <w:rFonts w:hint="eastAsia" w:ascii="仿宋_GB2312" w:eastAsia="仿宋_GB2312"/>
          <w:sz w:val="28"/>
          <w:szCs w:val="28"/>
        </w:rPr>
        <w:t>…………………………………………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6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.不动产调查登记备案证书复印件</w:t>
      </w:r>
      <w:r>
        <w:rPr>
          <w:rFonts w:hint="eastAsia" w:ascii="仿宋_GB2312" w:eastAsia="仿宋_GB2312"/>
          <w:sz w:val="28"/>
          <w:szCs w:val="28"/>
        </w:rPr>
        <w:t>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7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.其他资格资质证书复印件</w:t>
      </w:r>
      <w:r>
        <w:rPr>
          <w:rFonts w:hint="eastAsia" w:ascii="仿宋_GB2312" w:eastAsia="仿宋_GB2312"/>
          <w:sz w:val="28"/>
          <w:szCs w:val="28"/>
        </w:rPr>
        <w:t>……………………………………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b/>
          <w:kern w:val="0"/>
          <w:sz w:val="28"/>
          <w:szCs w:val="28"/>
          <w:lang w:val="zh-CN"/>
        </w:rPr>
        <w:t>三、技术力量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8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.自然资源调查及相关技术人员统计表及社保证明</w:t>
      </w:r>
      <w:r>
        <w:rPr>
          <w:rFonts w:hint="eastAsia" w:ascii="仿宋_GB2312" w:eastAsia="仿宋_GB2312"/>
          <w:sz w:val="28"/>
          <w:szCs w:val="28"/>
        </w:rPr>
        <w:t>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9.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中高级职称的专业技术人员统计表、证书及社保证明</w:t>
      </w:r>
      <w:r>
        <w:rPr>
          <w:rFonts w:hint="eastAsia" w:ascii="仿宋_GB2312" w:eastAsia="仿宋_GB2312"/>
          <w:sz w:val="28"/>
          <w:szCs w:val="28"/>
        </w:rPr>
        <w:t xml:space="preserve"> 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1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0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.技术人员专业结构配置情况表 </w:t>
      </w:r>
      <w:r>
        <w:rPr>
          <w:rFonts w:hint="eastAsia" w:ascii="仿宋_GB2312" w:eastAsia="仿宋_GB2312"/>
          <w:sz w:val="28"/>
          <w:szCs w:val="28"/>
        </w:rPr>
        <w:t>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11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开展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自然资源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调查需要的设备清单和购买发票</w:t>
      </w:r>
      <w:r>
        <w:rPr>
          <w:rFonts w:hint="eastAsia" w:ascii="仿宋_GB2312" w:eastAsia="仿宋_GB2312"/>
          <w:sz w:val="28"/>
          <w:szCs w:val="28"/>
        </w:rPr>
        <w:t>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1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2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.建设自然资源调查数据库和研发相关软件证明材料</w:t>
      </w:r>
      <w:r>
        <w:rPr>
          <w:rFonts w:hint="eastAsia" w:ascii="仿宋_GB2312" w:eastAsia="仿宋_GB2312"/>
          <w:sz w:val="28"/>
          <w:szCs w:val="28"/>
        </w:rPr>
        <w:t>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13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硬件质量定期检测 “鉴定证书”</w:t>
      </w:r>
      <w:r>
        <w:rPr>
          <w:rFonts w:hint="eastAsia" w:ascii="仿宋_GB2312" w:eastAsia="仿宋_GB2312"/>
          <w:sz w:val="28"/>
          <w:szCs w:val="28"/>
        </w:rPr>
        <w:t>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b/>
          <w:kern w:val="0"/>
          <w:sz w:val="28"/>
          <w:szCs w:val="28"/>
          <w:lang w:val="zh-CN"/>
        </w:rPr>
        <w:t>四、内部管理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1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4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.自然资源调查成果质量保证制度复印件 </w:t>
      </w:r>
      <w:r>
        <w:rPr>
          <w:rFonts w:hint="eastAsia" w:ascii="仿宋_GB2312" w:eastAsia="仿宋_GB2312"/>
          <w:sz w:val="28"/>
          <w:szCs w:val="28"/>
        </w:rPr>
        <w:t>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1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5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.质量检验制度复印件及执行情况证明 </w:t>
      </w:r>
      <w:r>
        <w:rPr>
          <w:rFonts w:hint="eastAsia" w:ascii="仿宋_GB2312" w:eastAsia="仿宋_GB2312"/>
          <w:sz w:val="28"/>
          <w:szCs w:val="28"/>
        </w:rPr>
        <w:t>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1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6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.企业内部管理制度复印件 </w:t>
      </w:r>
      <w:r>
        <w:rPr>
          <w:rFonts w:hint="eastAsia" w:ascii="仿宋_GB2312" w:eastAsia="仿宋_GB2312"/>
          <w:sz w:val="28"/>
          <w:szCs w:val="28"/>
        </w:rPr>
        <w:t>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1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7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.自然资源调查成果档案管理制度复印件 </w:t>
      </w:r>
      <w:r>
        <w:rPr>
          <w:rFonts w:hint="eastAsia" w:ascii="仿宋_GB2312" w:eastAsia="仿宋_GB2312"/>
          <w:sz w:val="28"/>
          <w:szCs w:val="28"/>
        </w:rPr>
        <w:t>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1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8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.保密管理制度复印件 </w:t>
      </w:r>
      <w:r>
        <w:rPr>
          <w:rFonts w:hint="eastAsia" w:ascii="仿宋_GB2312" w:eastAsia="仿宋_GB2312"/>
          <w:sz w:val="28"/>
          <w:szCs w:val="28"/>
        </w:rPr>
        <w:t>………………………………………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19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.企业质量体系认证证明材料 </w:t>
      </w:r>
      <w:r>
        <w:rPr>
          <w:rFonts w:hint="eastAsia" w:ascii="仿宋_GB2312" w:eastAsia="仿宋_GB2312"/>
          <w:sz w:val="28"/>
          <w:szCs w:val="28"/>
        </w:rPr>
        <w:t>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2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0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.党建工作制度复印件及实践相关证明</w:t>
      </w:r>
      <w:r>
        <w:rPr>
          <w:rFonts w:hint="eastAsia" w:ascii="仿宋_GB2312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b/>
          <w:kern w:val="0"/>
          <w:sz w:val="28"/>
          <w:szCs w:val="28"/>
          <w:lang w:val="zh-CN"/>
        </w:rPr>
        <w:t>五、行业及社会形象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2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1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.会费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收据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复印件 </w:t>
      </w:r>
      <w:r>
        <w:rPr>
          <w:rFonts w:hint="eastAsia" w:ascii="仿宋_GB2312" w:eastAsia="仿宋_GB2312"/>
          <w:sz w:val="28"/>
          <w:szCs w:val="28"/>
        </w:rPr>
        <w:t>………………………………………………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2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2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.不动产调查登记备案证书年检页复印件 </w:t>
      </w:r>
      <w:r>
        <w:rPr>
          <w:rFonts w:hint="eastAsia" w:ascii="仿宋_GB2312" w:eastAsia="仿宋_GB2312"/>
          <w:sz w:val="28"/>
          <w:szCs w:val="28"/>
        </w:rPr>
        <w:t>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23.机构纳税证明 </w:t>
      </w:r>
      <w:r>
        <w:rPr>
          <w:rFonts w:hint="eastAsia" w:ascii="仿宋_GB2312" w:eastAsia="仿宋_GB2312"/>
          <w:sz w:val="28"/>
          <w:szCs w:val="28"/>
        </w:rPr>
        <w:t>…………………………………………………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24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.机构行业贡献相关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材料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证明 </w:t>
      </w:r>
      <w:r>
        <w:rPr>
          <w:rFonts w:hint="eastAsia" w:ascii="仿宋_GB2312" w:eastAsia="仿宋_GB2312"/>
          <w:sz w:val="28"/>
          <w:szCs w:val="28"/>
        </w:rPr>
        <w:t>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25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.机构社会贡献相关证明 </w:t>
      </w:r>
      <w:r>
        <w:rPr>
          <w:rFonts w:hint="eastAsia" w:ascii="仿宋_GB2312" w:eastAsia="仿宋_GB2312"/>
          <w:sz w:val="28"/>
          <w:szCs w:val="28"/>
        </w:rPr>
        <w:t>………………………………………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2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6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.机构学术水平建设相关证明 </w:t>
      </w:r>
      <w:r>
        <w:rPr>
          <w:rFonts w:hint="eastAsia" w:ascii="仿宋_GB2312" w:eastAsia="仿宋_GB2312"/>
          <w:sz w:val="28"/>
          <w:szCs w:val="28"/>
        </w:rPr>
        <w:t>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2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7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.机构形象宣传建设相关证明 </w:t>
      </w:r>
      <w:r>
        <w:rPr>
          <w:rFonts w:hint="eastAsia" w:ascii="仿宋_GB2312" w:eastAsia="仿宋_GB2312"/>
          <w:sz w:val="28"/>
          <w:szCs w:val="28"/>
        </w:rPr>
        <w:t>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2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8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.获得其他部门授予的良好资信评级相关证明 </w:t>
      </w:r>
      <w:r>
        <w:rPr>
          <w:rFonts w:hint="eastAsia" w:ascii="仿宋_GB2312" w:eastAsia="仿宋_GB2312"/>
          <w:sz w:val="28"/>
          <w:szCs w:val="28"/>
        </w:rPr>
        <w:t>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b/>
          <w:kern w:val="0"/>
          <w:sz w:val="28"/>
          <w:szCs w:val="28"/>
          <w:lang w:val="zh-CN"/>
        </w:rPr>
        <w:t>六、自然资源调查业绩</w:t>
      </w:r>
    </w:p>
    <w:p>
      <w:pPr>
        <w:autoSpaceDE w:val="0"/>
        <w:autoSpaceDN w:val="0"/>
        <w:adjustRightInd w:val="0"/>
        <w:snapToGrid w:val="0"/>
        <w:spacing w:line="360" w:lineRule="auto"/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2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9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.业绩清单（业务量及业务收入额） </w:t>
      </w:r>
      <w:r>
        <w:rPr>
          <w:rFonts w:hint="eastAsia" w:ascii="仿宋_GB2312" w:eastAsia="仿宋_GB2312"/>
          <w:sz w:val="28"/>
          <w:szCs w:val="28"/>
        </w:rPr>
        <w:t>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（页码30.成果质量相关证明 </w:t>
      </w:r>
      <w:r>
        <w:rPr>
          <w:rFonts w:hint="eastAsia" w:ascii="仿宋_GB2312" w:eastAsia="仿宋_GB2312"/>
          <w:sz w:val="28"/>
          <w:szCs w:val="28"/>
        </w:rPr>
        <w:t>…………………………………………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A6697"/>
    <w:rsid w:val="00081522"/>
    <w:rsid w:val="004C5411"/>
    <w:rsid w:val="007A24BD"/>
    <w:rsid w:val="00AC7617"/>
    <w:rsid w:val="00E26680"/>
    <w:rsid w:val="046F22FD"/>
    <w:rsid w:val="0BDB4B0B"/>
    <w:rsid w:val="0FF97FE4"/>
    <w:rsid w:val="17264212"/>
    <w:rsid w:val="19B106E3"/>
    <w:rsid w:val="30B86259"/>
    <w:rsid w:val="414A6697"/>
    <w:rsid w:val="45FE013A"/>
    <w:rsid w:val="5D3A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449</Words>
  <Characters>2563</Characters>
  <Lines>21</Lines>
  <Paragraphs>6</Paragraphs>
  <TotalTime>38</TotalTime>
  <ScaleCrop>false</ScaleCrop>
  <LinksUpToDate>false</LinksUpToDate>
  <CharactersWithSpaces>3006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2022-04-11T01:45:00Z</dcterms:created>
  <dc:creator>LZW</dc:creator>
  <cp:lastModifiedBy>等风的风筝</cp:lastModifiedBy>
  <cp:lastPrinted>2022-04-19T06:47:00Z</cp:lastPrinted>
  <dcterms:modified xsi:type="dcterms:W3CDTF">2022-04-19T07:13:05Z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77E9A181E4A24E4E82233317949D4106</vt:lpwstr>
  </property>
</Properties>
</file>